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C8" w:rsidRPr="00D30C93" w:rsidRDefault="005F17C8" w:rsidP="00DA3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О пользе молока</w:t>
      </w:r>
      <w:r w:rsidR="00DA30E5">
        <w:rPr>
          <w:rFonts w:ascii="Times New Roman" w:hAnsi="Times New Roman" w:cs="Times New Roman"/>
          <w:sz w:val="28"/>
          <w:szCs w:val="28"/>
        </w:rPr>
        <w:t xml:space="preserve"> в питании школьника</w:t>
      </w:r>
    </w:p>
    <w:p w:rsidR="003C3B32" w:rsidRDefault="003C3B32" w:rsidP="003C3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3B32" w:rsidRPr="003C3B32" w:rsidRDefault="003C3B32" w:rsidP="003C3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B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105410</wp:posOffset>
            </wp:positionV>
            <wp:extent cx="3173095" cy="2510155"/>
            <wp:effectExtent l="19050" t="0" r="8255" b="0"/>
            <wp:wrapTight wrapText="bothSides">
              <wp:wrapPolygon edited="0">
                <wp:start x="-130" y="0"/>
                <wp:lineTo x="-130" y="21474"/>
                <wp:lineTo x="21656" y="21474"/>
                <wp:lineTo x="21656" y="0"/>
                <wp:lineTo x="-130" y="0"/>
              </wp:wrapPolygon>
            </wp:wrapTight>
            <wp:docPr id="1" name="Рисунок 1" descr="http://40.img.avito.st/1280x960/147990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.img.avito.st/1280x960/1479907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B32">
        <w:rPr>
          <w:rFonts w:ascii="Times New Roman" w:hAnsi="Times New Roman" w:cs="Times New Roman"/>
          <w:i/>
          <w:sz w:val="28"/>
          <w:szCs w:val="28"/>
        </w:rPr>
        <w:t>Молоко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B32">
        <w:rPr>
          <w:rFonts w:ascii="Times New Roman" w:hAnsi="Times New Roman" w:cs="Times New Roman"/>
          <w:i/>
          <w:sz w:val="28"/>
          <w:szCs w:val="28"/>
        </w:rPr>
        <w:t>- это изумительная пища,</w:t>
      </w:r>
    </w:p>
    <w:p w:rsidR="003C3B32" w:rsidRPr="003C3B32" w:rsidRDefault="003C3B32" w:rsidP="003C3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B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C3B32">
        <w:rPr>
          <w:rFonts w:ascii="Times New Roman" w:hAnsi="Times New Roman" w:cs="Times New Roman"/>
          <w:i/>
          <w:sz w:val="28"/>
          <w:szCs w:val="28"/>
        </w:rPr>
        <w:t>приготовленная</w:t>
      </w:r>
      <w:proofErr w:type="gramEnd"/>
      <w:r w:rsidRPr="003C3B32">
        <w:rPr>
          <w:rFonts w:ascii="Times New Roman" w:hAnsi="Times New Roman" w:cs="Times New Roman"/>
          <w:i/>
          <w:sz w:val="28"/>
          <w:szCs w:val="28"/>
        </w:rPr>
        <w:t xml:space="preserve"> самой природой</w:t>
      </w:r>
    </w:p>
    <w:p w:rsidR="003C3B32" w:rsidRPr="003C3B32" w:rsidRDefault="003C3B32" w:rsidP="003C3B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3B32">
        <w:rPr>
          <w:rFonts w:ascii="Times New Roman" w:hAnsi="Times New Roman" w:cs="Times New Roman"/>
          <w:i/>
          <w:sz w:val="28"/>
          <w:szCs w:val="28"/>
        </w:rPr>
        <w:t>Иван Павлов</w:t>
      </w:r>
    </w:p>
    <w:p w:rsidR="003C3B32" w:rsidRPr="00D30C93" w:rsidRDefault="003C3B32" w:rsidP="003C3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3B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17C8" w:rsidRPr="00D30C93" w:rsidRDefault="005F17C8" w:rsidP="003C3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7C8" w:rsidRPr="00D30C93" w:rsidRDefault="005F17C8" w:rsidP="005F1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7C8" w:rsidRPr="00D30C93" w:rsidRDefault="003C3B32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Общеизвестно, что м</w:t>
      </w:r>
      <w:r w:rsidR="005F17C8" w:rsidRPr="00D30C93">
        <w:rPr>
          <w:rFonts w:ascii="Times New Roman" w:hAnsi="Times New Roman" w:cs="Times New Roman"/>
          <w:sz w:val="28"/>
          <w:szCs w:val="28"/>
        </w:rPr>
        <w:t>олоко - очень полезный напиток. Все знают, что оно содержит большое количество кальция и потому полезно для укрепления зубов и костей.</w:t>
      </w:r>
      <w:r>
        <w:rPr>
          <w:rFonts w:ascii="Times New Roman" w:hAnsi="Times New Roman" w:cs="Times New Roman"/>
          <w:sz w:val="28"/>
          <w:szCs w:val="28"/>
        </w:rPr>
        <w:t xml:space="preserve"> Поэтому должно обязательно присутствовать в рационе школьника.</w:t>
      </w:r>
      <w:r w:rsidR="005F17C8" w:rsidRPr="00D30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Ценность молока - прежде всего в идеальной сбалансированности содержащихся в нем питательных веществ. Белки, молочный жир, молочный сахар, витамины, ферменты, минеральные вещества и гормоны молока усваиваются организмом человека практически на 100 процентов! При этом белки молока - казеин, альбумин, глобулин - представлены всеми необходимыми человеку аминокислотами и в том числе теми, которые не могут быть синтезированы самим организмом. Кроме того альбумин и глобулин обладают антибиотическими свойствами, то есть защищают организм от инфекций. Кстати именно это качество молока позволяет медикам рекомендовать его в качестве полезного питья при простудах.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 xml:space="preserve"> Белки молока незаменимы для ребенка - они легко перевариваются, не требуя особо напряженной работы пищеварительных желез.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Жир коровьего молока также как и белки, содержащиеся в нем, совершенен по своему составу и является золотым стандартом строительного материала для клеток, что особенно важно для детского возраста. Молочный жир биологически более полноценен, чем многие другие виды жиров, так как содержит различные виды жирных кислот, в том числе полиненасыщенные кислоты (</w:t>
      </w:r>
      <w:proofErr w:type="spellStart"/>
      <w:r w:rsidRPr="00D30C93">
        <w:rPr>
          <w:rFonts w:ascii="Times New Roman" w:hAnsi="Times New Roman" w:cs="Times New Roman"/>
          <w:sz w:val="28"/>
          <w:szCs w:val="28"/>
        </w:rPr>
        <w:t>архидоновую</w:t>
      </w:r>
      <w:proofErr w:type="spellEnd"/>
      <w:r w:rsidRPr="00D30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C93">
        <w:rPr>
          <w:rFonts w:ascii="Times New Roman" w:hAnsi="Times New Roman" w:cs="Times New Roman"/>
          <w:sz w:val="28"/>
          <w:szCs w:val="28"/>
        </w:rPr>
        <w:t>линолевую</w:t>
      </w:r>
      <w:proofErr w:type="spellEnd"/>
      <w:r w:rsidRPr="00D30C9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30C93">
        <w:rPr>
          <w:rFonts w:ascii="Times New Roman" w:hAnsi="Times New Roman" w:cs="Times New Roman"/>
          <w:sz w:val="28"/>
          <w:szCs w:val="28"/>
        </w:rPr>
        <w:t>линоленовую</w:t>
      </w:r>
      <w:proofErr w:type="gramEnd"/>
      <w:r w:rsidRPr="00D30C93">
        <w:rPr>
          <w:rFonts w:ascii="Times New Roman" w:hAnsi="Times New Roman" w:cs="Times New Roman"/>
          <w:sz w:val="28"/>
          <w:szCs w:val="28"/>
        </w:rPr>
        <w:t>), которые принимают участие в формировании нервной системы. Про замечательные свойства молочного жира можно сказать также то, что он плавится при температуре, меньшей, чем температура тела и поэтому поступает в пищеварительные органы человека в неизменно жидком виде и лучше усваивается.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 xml:space="preserve">Молочный сахар - лактоза - примечателен тем, что попадая в кишечник, он служит там благоприятной средой для размножения полезной микрофлоры и соответственно - для подавления роста плохих микроорганизмов. Доказано также, что молочный сахар способствует лучшему усвоению кальция, микроэлемента без которого нельзя представить здоровые зубы и крепкие кости. Кроме того кальций в детском возрасте обеспечивает формирование костной ткани, участвует в процессе </w:t>
      </w:r>
      <w:r w:rsidRPr="00D30C93">
        <w:rPr>
          <w:rFonts w:ascii="Times New Roman" w:hAnsi="Times New Roman" w:cs="Times New Roman"/>
          <w:sz w:val="28"/>
          <w:szCs w:val="28"/>
        </w:rPr>
        <w:lastRenderedPageBreak/>
        <w:t>свертывания крови, осуществляет нормальную возбудимость нервной ткани и сократимость скелетных мышц, а также является активатором ряда ферментов и гормонов.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 xml:space="preserve"> Из минеральных солей в молоке присутствуют соли кальция, фосфора, натрия, магния, калия. Причем, соотношение этих микроэлементов в молоке также тончайшим образом выверено природой в интересах нашего здоровья. Например, больным </w:t>
      </w:r>
      <w:proofErr w:type="gramStart"/>
      <w:r w:rsidRPr="00D30C93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D30C93">
        <w:rPr>
          <w:rFonts w:ascii="Times New Roman" w:hAnsi="Times New Roman" w:cs="Times New Roman"/>
          <w:sz w:val="28"/>
          <w:szCs w:val="28"/>
        </w:rPr>
        <w:t xml:space="preserve"> заболеваниями очень нужен калий. Но можно ли им пить молоко, не вызовет ли оно отеков, как другая жидкость? Оказывается, нет, не вызовет. Даже наоборот, сочетание натрия и калия в молоке таково, что молоко имеет мочегонный эффект и может использоваться как мягкое гипотензивное средство.</w:t>
      </w:r>
    </w:p>
    <w:p w:rsidR="005F17C8" w:rsidRPr="00D30C93" w:rsidRDefault="005F17C8" w:rsidP="003C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Наконец, в молоке присутствуют</w:t>
      </w:r>
      <w:r w:rsidR="00344DA4" w:rsidRPr="00344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7901" cy="3795623"/>
            <wp:effectExtent l="19050" t="0" r="0" b="0"/>
            <wp:docPr id="2" name="Рисунок 1" descr="http://siervosdejesucristo.org/wp-content/uploads/2012/03/Fotolia_8218357_Subscription_Monthly_X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ervosdejesucristo.org/wp-content/uploads/2012/03/Fotolia_8218357_Subscription_Monthly_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61" cy="379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C93">
        <w:rPr>
          <w:rFonts w:ascii="Times New Roman" w:hAnsi="Times New Roman" w:cs="Times New Roman"/>
          <w:sz w:val="28"/>
          <w:szCs w:val="28"/>
        </w:rPr>
        <w:t xml:space="preserve"> практически вся витаминная азбука. Как известно, роль витаминов в том, чтобы ускорять протекание биохимических процессов в организме. Именно поэтому молоко рекомендуется при стрессах, при истощении сил, при больших физических нагрузках. Ферменты и гормоны молока также оказывают благоприятное влияние на обменные процессы в организме.</w:t>
      </w:r>
    </w:p>
    <w:p w:rsidR="00DD5DC0" w:rsidRPr="00D30C93" w:rsidRDefault="00DD5DC0" w:rsidP="00DD5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93">
        <w:rPr>
          <w:rFonts w:ascii="Times New Roman" w:hAnsi="Times New Roman" w:cs="Times New Roman"/>
          <w:sz w:val="28"/>
          <w:szCs w:val="28"/>
        </w:rPr>
        <w:t>Молоко - основа пищевого рациона ребенка. Однако и рацион подростка по рекомендациям Института питания Российской академии медицинских наук должен наполовину состоять из молока и молочных продуктов, взрослого человека - на 25%. Стакан молока в день - это проверенный веками рецепт долголетия!</w:t>
      </w:r>
    </w:p>
    <w:p w:rsidR="005F17C8" w:rsidRPr="00D30C93" w:rsidRDefault="00DD5DC0" w:rsidP="00DD5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5F17C8" w:rsidRPr="00D30C93" w:rsidRDefault="005F17C8" w:rsidP="005F1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7C8" w:rsidRDefault="005F17C8" w:rsidP="005F1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7C8" w:rsidSect="0015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7C8"/>
    <w:rsid w:val="00344DA4"/>
    <w:rsid w:val="003C3B32"/>
    <w:rsid w:val="005877E7"/>
    <w:rsid w:val="005F17C8"/>
    <w:rsid w:val="00774999"/>
    <w:rsid w:val="009173EB"/>
    <w:rsid w:val="00A32E26"/>
    <w:rsid w:val="00A80AED"/>
    <w:rsid w:val="00AC2B4F"/>
    <w:rsid w:val="00D2652F"/>
    <w:rsid w:val="00DA30E5"/>
    <w:rsid w:val="00DD5DC0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</dc:creator>
  <cp:keywords/>
  <dc:description/>
  <cp:lastModifiedBy>User</cp:lastModifiedBy>
  <cp:revision>8</cp:revision>
  <dcterms:created xsi:type="dcterms:W3CDTF">2015-12-08T06:32:00Z</dcterms:created>
  <dcterms:modified xsi:type="dcterms:W3CDTF">2015-12-08T11:07:00Z</dcterms:modified>
</cp:coreProperties>
</file>